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35" w:rsidRPr="00475335" w:rsidRDefault="00B75116" w:rsidP="00475335">
      <w:pPr>
        <w:jc w:val="center"/>
        <w:rPr>
          <w:b/>
          <w:sz w:val="36"/>
          <w:szCs w:val="36"/>
        </w:rPr>
      </w:pPr>
      <w:r w:rsidRPr="00475335">
        <w:rPr>
          <w:b/>
          <w:sz w:val="36"/>
          <w:szCs w:val="36"/>
        </w:rPr>
        <w:t>Meldung</w:t>
      </w:r>
    </w:p>
    <w:p w:rsidR="00A43F0D" w:rsidRPr="004E5CF4" w:rsidRDefault="00A43F0D" w:rsidP="00A43F0D">
      <w:pPr>
        <w:spacing w:after="0"/>
        <w:rPr>
          <w:rFonts w:ascii="Tahoma" w:hAnsi="Tahoma" w:cs="Tahoma"/>
          <w:b/>
          <w:sz w:val="20"/>
          <w:szCs w:val="20"/>
        </w:rPr>
      </w:pPr>
      <w:r w:rsidRPr="004E5CF4">
        <w:rPr>
          <w:rFonts w:ascii="Tahoma" w:hAnsi="Tahoma" w:cs="Tahoma"/>
          <w:b/>
          <w:sz w:val="20"/>
          <w:szCs w:val="20"/>
        </w:rPr>
        <w:t>Bewerb:</w:t>
      </w:r>
      <w:r w:rsidR="00C57200">
        <w:rPr>
          <w:rFonts w:ascii="Tahoma" w:hAnsi="Tahoma" w:cs="Tahoma"/>
          <w:b/>
          <w:sz w:val="20"/>
          <w:szCs w:val="20"/>
        </w:rPr>
        <w:t xml:space="preserve"> </w:t>
      </w:r>
      <w:bookmarkStart w:id="0" w:name="_GoBack"/>
      <w:bookmarkEnd w:id="0"/>
      <w:r w:rsidR="00B75116" w:rsidRPr="004E5CF4">
        <w:rPr>
          <w:rFonts w:ascii="Tahoma" w:hAnsi="Tahoma" w:cs="Tahoma"/>
          <w:b/>
          <w:sz w:val="20"/>
          <w:szCs w:val="20"/>
        </w:rPr>
        <w:t>LA Tag des WLV Oberstufe</w:t>
      </w:r>
    </w:p>
    <w:p w:rsidR="00A43F0D" w:rsidRPr="004E5CF4" w:rsidRDefault="00A43F0D" w:rsidP="00A43F0D">
      <w:pPr>
        <w:spacing w:after="0"/>
        <w:rPr>
          <w:rFonts w:ascii="Tahoma" w:hAnsi="Tahoma" w:cs="Tahoma"/>
          <w:b/>
          <w:sz w:val="20"/>
          <w:szCs w:val="20"/>
        </w:rPr>
      </w:pPr>
      <w:r w:rsidRPr="004E5CF4">
        <w:rPr>
          <w:rFonts w:ascii="Tahoma" w:hAnsi="Tahoma" w:cs="Tahoma"/>
          <w:b/>
          <w:sz w:val="20"/>
          <w:szCs w:val="20"/>
        </w:rPr>
        <w:t>Meldeschluss:</w:t>
      </w:r>
      <w:r w:rsidR="00B75116" w:rsidRPr="004E5CF4">
        <w:rPr>
          <w:rFonts w:ascii="Tahoma" w:hAnsi="Tahoma" w:cs="Tahoma"/>
          <w:b/>
          <w:sz w:val="20"/>
          <w:szCs w:val="20"/>
        </w:rPr>
        <w:t xml:space="preserve"> 29. Mai 2020</w:t>
      </w:r>
    </w:p>
    <w:p w:rsidR="00B75116" w:rsidRPr="004E5CF4" w:rsidRDefault="00B75116" w:rsidP="00A43F0D">
      <w:pPr>
        <w:spacing w:after="0"/>
        <w:rPr>
          <w:rFonts w:ascii="Tahoma" w:hAnsi="Tahoma" w:cs="Tahoma"/>
          <w:sz w:val="20"/>
          <w:szCs w:val="20"/>
        </w:rPr>
      </w:pPr>
      <w:r w:rsidRPr="004E5CF4">
        <w:rPr>
          <w:rFonts w:ascii="Tahoma" w:hAnsi="Tahoma" w:cs="Tahoma"/>
          <w:sz w:val="20"/>
          <w:szCs w:val="20"/>
        </w:rPr>
        <w:t xml:space="preserve">1) Elektronische Meldung: </w:t>
      </w:r>
      <w:hyperlink r:id="rId4" w:tgtFrame="_blank" w:history="1">
        <w:r w:rsidRPr="004E5CF4">
          <w:rPr>
            <w:rStyle w:val="Hyperlink"/>
            <w:rFonts w:ascii="Segoe UI" w:hAnsi="Segoe UI" w:cs="Segoe UI"/>
            <w:sz w:val="20"/>
            <w:szCs w:val="20"/>
          </w:rPr>
          <w:t>http://www.wlv.or.at/latag/anmeldung.php</w:t>
        </w:r>
      </w:hyperlink>
    </w:p>
    <w:p w:rsidR="00475335" w:rsidRPr="004E5CF4" w:rsidRDefault="00B75116" w:rsidP="00475335">
      <w:pPr>
        <w:spacing w:after="0"/>
        <w:rPr>
          <w:rStyle w:val="Hyperlink"/>
          <w:rFonts w:ascii="Tahoma" w:hAnsi="Tahoma" w:cs="Tahoma"/>
          <w:sz w:val="20"/>
          <w:szCs w:val="20"/>
        </w:rPr>
      </w:pPr>
      <w:r w:rsidRPr="004E5CF4">
        <w:rPr>
          <w:rFonts w:ascii="Tahoma" w:hAnsi="Tahoma" w:cs="Tahoma"/>
          <w:sz w:val="20"/>
          <w:szCs w:val="20"/>
        </w:rPr>
        <w:t xml:space="preserve">2) </w:t>
      </w:r>
      <w:r w:rsidR="00A43F0D" w:rsidRPr="004E5CF4">
        <w:rPr>
          <w:rFonts w:ascii="Tahoma" w:hAnsi="Tahoma" w:cs="Tahoma"/>
          <w:sz w:val="20"/>
          <w:szCs w:val="20"/>
        </w:rPr>
        <w:t>Meldeblatt rücksenden an:</w:t>
      </w:r>
      <w:r w:rsidRPr="004E5CF4">
        <w:rPr>
          <w:rFonts w:ascii="Tahoma" w:hAnsi="Tahoma" w:cs="Tahoma"/>
          <w:sz w:val="20"/>
          <w:szCs w:val="20"/>
        </w:rPr>
        <w:t xml:space="preserve"> </w:t>
      </w:r>
      <w:hyperlink r:id="rId5" w:history="1">
        <w:r w:rsidRPr="004E5CF4">
          <w:rPr>
            <w:rStyle w:val="Hyperlink"/>
            <w:rFonts w:ascii="Tahoma" w:hAnsi="Tahoma" w:cs="Tahoma"/>
            <w:sz w:val="20"/>
            <w:szCs w:val="20"/>
          </w:rPr>
          <w:t>leichtathletikwien@yahoo.de</w:t>
        </w:r>
      </w:hyperlink>
      <w:r w:rsidRPr="004E5CF4">
        <w:rPr>
          <w:rFonts w:ascii="Tahoma" w:hAnsi="Tahoma" w:cs="Tahoma"/>
          <w:sz w:val="20"/>
          <w:szCs w:val="20"/>
        </w:rPr>
        <w:t xml:space="preserve"> und </w:t>
      </w:r>
      <w:hyperlink r:id="rId6" w:history="1">
        <w:r w:rsidRPr="004E5CF4">
          <w:rPr>
            <w:rStyle w:val="Hyperlink"/>
            <w:rFonts w:ascii="Tahoma" w:hAnsi="Tahoma" w:cs="Tahoma"/>
            <w:sz w:val="20"/>
            <w:szCs w:val="20"/>
          </w:rPr>
          <w:t>mschramseis@gmx.at</w:t>
        </w:r>
      </w:hyperlink>
    </w:p>
    <w:p w:rsidR="00A43F0D" w:rsidRPr="004E5CF4" w:rsidRDefault="004E5CF4" w:rsidP="00AB3B70">
      <w:pPr>
        <w:spacing w:after="0"/>
        <w:rPr>
          <w:rFonts w:ascii="Tahoma" w:hAnsi="Tahoma" w:cs="Tahoma"/>
          <w:sz w:val="20"/>
          <w:szCs w:val="20"/>
        </w:rPr>
      </w:pPr>
      <w:r w:rsidRPr="004E5CF4">
        <w:rPr>
          <w:rFonts w:ascii="Tahoma" w:hAnsi="Tahoma" w:cs="Tahoma"/>
          <w:noProof/>
          <w:sz w:val="20"/>
          <w:szCs w:val="20"/>
          <w:lang w:eastAsia="de-AT"/>
        </w:rPr>
        <mc:AlternateContent>
          <mc:Choice Requires="wps">
            <w:drawing>
              <wp:anchor distT="0" distB="0" distL="114300" distR="114300" simplePos="0" relativeHeight="251663360" behindDoc="0" locked="0" layoutInCell="1" allowOverlap="1" wp14:anchorId="0004142C" wp14:editId="37868113">
                <wp:simplePos x="0" y="0"/>
                <wp:positionH relativeFrom="margin">
                  <wp:align>right</wp:align>
                </wp:positionH>
                <wp:positionV relativeFrom="paragraph">
                  <wp:posOffset>27305</wp:posOffset>
                </wp:positionV>
                <wp:extent cx="5743575" cy="28575"/>
                <wp:effectExtent l="0" t="0" r="28575" b="28575"/>
                <wp:wrapNone/>
                <wp:docPr id="1" name="Gerader Verbinder 1"/>
                <wp:cNvGraphicFramePr/>
                <a:graphic xmlns:a="http://schemas.openxmlformats.org/drawingml/2006/main">
                  <a:graphicData uri="http://schemas.microsoft.com/office/word/2010/wordprocessingShape">
                    <wps:wsp>
                      <wps:cNvCnPr/>
                      <wps:spPr>
                        <a:xfrm flipV="1">
                          <a:off x="0" y="0"/>
                          <a:ext cx="5743575" cy="28575"/>
                        </a:xfrm>
                        <a:prstGeom prst="line">
                          <a:avLst/>
                        </a:prstGeom>
                        <a:ln w="3175">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494DC" id="Gerader Verbinder 1"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2.15pt" to="853.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" strokecolor="black [3200]" strokeweight=".25pt">
                <v:stroke dashstyle="1 1" joinstyle="miter"/>
                <w10:wrap anchorx="margin"/>
              </v:line>
            </w:pict>
          </mc:Fallback>
        </mc:AlternateContent>
      </w:r>
    </w:p>
    <w:p w:rsidR="00AB3B70" w:rsidRPr="004E5CF4" w:rsidRDefault="00AB3B70" w:rsidP="00AB3B70">
      <w:pPr>
        <w:spacing w:after="0"/>
        <w:rPr>
          <w:rFonts w:ascii="Tahoma" w:hAnsi="Tahoma" w:cs="Tahoma"/>
          <w:sz w:val="20"/>
          <w:szCs w:val="20"/>
        </w:rPr>
      </w:pPr>
      <w:r w:rsidRPr="004E5CF4">
        <w:rPr>
          <w:rFonts w:ascii="Tahoma" w:hAnsi="Tahoma" w:cs="Tahoma"/>
          <w:sz w:val="20"/>
          <w:szCs w:val="20"/>
        </w:rPr>
        <w:t>Schule</w:t>
      </w:r>
      <w:r w:rsidR="00A43F0D" w:rsidRPr="004E5CF4">
        <w:rPr>
          <w:rFonts w:ascii="Tahoma" w:hAnsi="Tahoma" w:cs="Tahoma"/>
          <w:sz w:val="20"/>
          <w:szCs w:val="20"/>
        </w:rPr>
        <w:t xml:space="preserve"> / Schulstempel</w:t>
      </w:r>
      <w:r w:rsidRPr="004E5CF4">
        <w:rPr>
          <w:rFonts w:ascii="Tahoma" w:hAnsi="Tahoma" w:cs="Tahoma"/>
          <w:sz w:val="20"/>
          <w:szCs w:val="20"/>
        </w:rPr>
        <w:t>:</w:t>
      </w:r>
    </w:p>
    <w:p w:rsidR="00475335" w:rsidRPr="004E5CF4" w:rsidRDefault="00475335" w:rsidP="00AB3B70">
      <w:pPr>
        <w:spacing w:after="0"/>
        <w:rPr>
          <w:rFonts w:ascii="Tahoma" w:hAnsi="Tahoma" w:cs="Tahoma"/>
          <w:sz w:val="20"/>
          <w:szCs w:val="20"/>
        </w:rPr>
      </w:pPr>
    </w:p>
    <w:p w:rsidR="004E5CF4" w:rsidRDefault="004E5CF4" w:rsidP="00AB3B70">
      <w:pPr>
        <w:spacing w:after="0"/>
        <w:rPr>
          <w:rFonts w:ascii="Tahoma" w:hAnsi="Tahoma" w:cs="Tahoma"/>
          <w:sz w:val="20"/>
          <w:szCs w:val="20"/>
        </w:rPr>
      </w:pPr>
    </w:p>
    <w:p w:rsidR="004E5CF4" w:rsidRPr="004E5CF4" w:rsidRDefault="004E5CF4" w:rsidP="00AB3B70">
      <w:pPr>
        <w:spacing w:after="0"/>
        <w:rPr>
          <w:rFonts w:ascii="Tahoma" w:hAnsi="Tahoma" w:cs="Tahoma"/>
          <w:sz w:val="20"/>
          <w:szCs w:val="20"/>
        </w:rPr>
      </w:pPr>
    </w:p>
    <w:p w:rsidR="00AB3B70" w:rsidRPr="004E5CF4" w:rsidRDefault="00AB3B70" w:rsidP="00AB3B70">
      <w:pPr>
        <w:spacing w:after="0"/>
        <w:jc w:val="center"/>
        <w:rPr>
          <w:rFonts w:ascii="Tahoma" w:hAnsi="Tahoma" w:cs="Tahoma"/>
          <w:sz w:val="20"/>
          <w:szCs w:val="20"/>
        </w:rPr>
      </w:pPr>
    </w:p>
    <w:p w:rsidR="00B75116" w:rsidRPr="00B75116" w:rsidRDefault="00B75116" w:rsidP="00B75116">
      <w:pPr>
        <w:rPr>
          <w:rFonts w:ascii="Segoe UI" w:hAnsi="Segoe UI" w:cs="Segoe UI"/>
          <w:color w:val="000000"/>
        </w:rPr>
      </w:pPr>
      <w:r w:rsidRPr="004E5CF4">
        <w:rPr>
          <w:rFonts w:ascii="Tahoma" w:hAnsi="Tahoma" w:cs="Tahoma"/>
          <w:b/>
          <w:sz w:val="20"/>
          <w:szCs w:val="20"/>
        </w:rPr>
        <w:t xml:space="preserve">1) elektronische </w:t>
      </w:r>
      <w:proofErr w:type="spellStart"/>
      <w:r w:rsidRPr="004E5CF4">
        <w:rPr>
          <w:rFonts w:ascii="Tahoma" w:hAnsi="Tahoma" w:cs="Tahoma"/>
          <w:b/>
          <w:sz w:val="20"/>
          <w:szCs w:val="20"/>
        </w:rPr>
        <w:t>Einzelbewerbsmeldung</w:t>
      </w:r>
      <w:proofErr w:type="spellEnd"/>
      <w:r w:rsidR="00475335" w:rsidRPr="004E5CF4">
        <w:rPr>
          <w:rFonts w:ascii="Tahoma" w:hAnsi="Tahoma" w:cs="Tahoma"/>
          <w:b/>
          <w:sz w:val="20"/>
          <w:szCs w:val="20"/>
        </w:rPr>
        <w:t xml:space="preserve"> der Schüler/innen</w:t>
      </w:r>
      <w:r w:rsidRPr="004E5CF4">
        <w:rPr>
          <w:rFonts w:ascii="Tahoma" w:hAnsi="Tahoma" w:cs="Tahoma"/>
          <w:b/>
          <w:sz w:val="20"/>
          <w:szCs w:val="20"/>
        </w:rPr>
        <w:t>:</w:t>
      </w:r>
      <w:r w:rsidRPr="004E5CF4">
        <w:rPr>
          <w:rFonts w:ascii="Tahoma" w:hAnsi="Tahoma" w:cs="Tahoma"/>
          <w:sz w:val="20"/>
          <w:szCs w:val="20"/>
        </w:rPr>
        <w:t xml:space="preserve"> </w:t>
      </w:r>
      <w:hyperlink r:id="rId7" w:tgtFrame="_blank" w:history="1">
        <w:r w:rsidRPr="004E5CF4">
          <w:rPr>
            <w:rStyle w:val="Hyperlink"/>
            <w:rFonts w:ascii="Tahoma" w:hAnsi="Tahoma" w:cs="Tahoma"/>
            <w:sz w:val="20"/>
            <w:szCs w:val="20"/>
          </w:rPr>
          <w:t>http://www.wlv.or.at/latag/anmeldung.php</w:t>
        </w:r>
      </w:hyperlink>
      <w:r w:rsidRPr="004E5CF4">
        <w:rPr>
          <w:rFonts w:ascii="Segoe UI" w:hAnsi="Segoe UI" w:cs="Segoe UI"/>
          <w:color w:val="000000"/>
          <w:sz w:val="20"/>
          <w:szCs w:val="20"/>
        </w:rPr>
        <w:br/>
      </w:r>
      <w:r w:rsidRPr="004E5CF4">
        <w:rPr>
          <w:rFonts w:ascii="Segoe UI" w:hAnsi="Segoe UI" w:cs="Segoe UI"/>
          <w:color w:val="000000"/>
          <w:sz w:val="20"/>
          <w:szCs w:val="20"/>
        </w:rPr>
        <w:br/>
      </w:r>
      <w:r w:rsidRPr="00B75116">
        <w:rPr>
          <w:rFonts w:ascii="Tahoma" w:hAnsi="Tahoma" w:cs="Tahoma"/>
          <w:bCs/>
          <w:sz w:val="20"/>
          <w:szCs w:val="20"/>
          <w:u w:val="single"/>
        </w:rPr>
        <w:t>Bei der Meldungseingabe folgendes beachten:</w:t>
      </w:r>
      <w:r w:rsidRPr="00B75116">
        <w:rPr>
          <w:rFonts w:ascii="Tahoma" w:hAnsi="Tahoma" w:cs="Tahoma"/>
          <w:sz w:val="20"/>
          <w:szCs w:val="20"/>
        </w:rPr>
        <w:br/>
        <w:t>Die Vornamen mit großem Anfangsbuchstaben beginnen und mit Kleinbuchstaben weiterschreiben, die Nachnamen durchgehend mit Großbuchstaben schreiben!</w:t>
      </w:r>
      <w:r w:rsidRPr="00B75116">
        <w:rPr>
          <w:rFonts w:ascii="Tahoma" w:hAnsi="Tahoma" w:cs="Tahoma"/>
          <w:sz w:val="20"/>
          <w:szCs w:val="20"/>
        </w:rPr>
        <w:br/>
        <w:t>Wenn mehrere Kolleg/innen einer Schule ihre Schüler/innen nennen, bitte den gleichen Schulnamen verwenden. Alle Daten werden im Ergebnisbericht so stehen, wie sie bei der Meldung eingegeben wurden, da das Auswertungssystem die Meldeeingaben direkt verwendet!</w:t>
      </w:r>
      <w:r w:rsidRPr="00B75116">
        <w:rPr>
          <w:rFonts w:ascii="Tahoma" w:hAnsi="Tahoma" w:cs="Tahoma"/>
          <w:sz w:val="20"/>
          <w:szCs w:val="20"/>
        </w:rPr>
        <w:br/>
        <w:t>Beim Melden bitte genau arbeiten, da jeder Fehler direkt ins Wettkampfprotokoll übertragen wird. Falsch gemeldete Jahrgänge können am Wettkampftag NICHT mehr korrigiert werden. Es ist auch schon vorgekommen, dass Mädchen unter m (=männlich) gemeldet wu</w:t>
      </w:r>
      <w:r w:rsidR="00700A48">
        <w:rPr>
          <w:rFonts w:ascii="Tahoma" w:hAnsi="Tahoma" w:cs="Tahoma"/>
          <w:sz w:val="20"/>
          <w:szCs w:val="20"/>
        </w:rPr>
        <w:t>rden und umgekehrt. Die Schüler/i</w:t>
      </w:r>
      <w:r w:rsidRPr="00B75116">
        <w:rPr>
          <w:rFonts w:ascii="Tahoma" w:hAnsi="Tahoma" w:cs="Tahoma"/>
          <w:sz w:val="20"/>
          <w:szCs w:val="20"/>
        </w:rPr>
        <w:t xml:space="preserve">nnen fehlen dann am Wettkampfprotokoll und können nicht starten. </w:t>
      </w:r>
    </w:p>
    <w:p w:rsidR="004E5CF4" w:rsidRDefault="00B75116" w:rsidP="004E5CF4">
      <w:pPr>
        <w:rPr>
          <w:rFonts w:ascii="Tahoma" w:hAnsi="Tahoma" w:cs="Tahoma"/>
          <w:sz w:val="20"/>
          <w:szCs w:val="20"/>
        </w:rPr>
      </w:pPr>
      <w:r w:rsidRPr="00B75116">
        <w:rPr>
          <w:rFonts w:ascii="Tahoma" w:hAnsi="Tahoma" w:cs="Tahoma"/>
          <w:sz w:val="20"/>
          <w:szCs w:val="20"/>
        </w:rPr>
        <w:t>Am Meldeportal gibt es über dem Meldefeld in Rot geschrieben „Startliste“. Diese kann gleich nach der Meldung angeklickt werden und man kann seine eingegebenen Daten überprüfen. Wenn ein Fe</w:t>
      </w:r>
      <w:r w:rsidR="00700A48">
        <w:rPr>
          <w:rFonts w:ascii="Tahoma" w:hAnsi="Tahoma" w:cs="Tahoma"/>
          <w:sz w:val="20"/>
          <w:szCs w:val="20"/>
        </w:rPr>
        <w:t>hler gemacht wurde, die Schüler/i</w:t>
      </w:r>
      <w:r w:rsidRPr="00B75116">
        <w:rPr>
          <w:rFonts w:ascii="Tahoma" w:hAnsi="Tahoma" w:cs="Tahoma"/>
          <w:sz w:val="20"/>
          <w:szCs w:val="20"/>
        </w:rPr>
        <w:t>n bitte nochmals richtig eingeben und per Mailinformation die falsche Eingabe löschen lassen.</w:t>
      </w:r>
    </w:p>
    <w:p w:rsidR="004E5CF4" w:rsidRPr="004E5CF4" w:rsidRDefault="004E5CF4" w:rsidP="004E5CF4">
      <w:pPr>
        <w:rPr>
          <w:rFonts w:ascii="Tahoma" w:hAnsi="Tahoma" w:cs="Tahoma"/>
          <w:sz w:val="16"/>
          <w:szCs w:val="16"/>
        </w:rPr>
      </w:pPr>
    </w:p>
    <w:p w:rsidR="00AB3B70" w:rsidRPr="004E5CF4" w:rsidRDefault="00B75116" w:rsidP="004E5CF4">
      <w:pPr>
        <w:rPr>
          <w:rFonts w:ascii="Tahoma" w:hAnsi="Tahoma" w:cs="Tahoma"/>
          <w:sz w:val="20"/>
          <w:szCs w:val="20"/>
        </w:rPr>
      </w:pPr>
      <w:r w:rsidRPr="004E5CF4">
        <w:rPr>
          <w:rFonts w:ascii="Tahoma" w:hAnsi="Tahoma" w:cs="Tahoma"/>
          <w:b/>
          <w:sz w:val="20"/>
          <w:szCs w:val="20"/>
        </w:rPr>
        <w:t xml:space="preserve">2) Mailmeldung </w:t>
      </w:r>
      <w:r w:rsidR="00475335" w:rsidRPr="004E5CF4">
        <w:rPr>
          <w:rFonts w:ascii="Tahoma" w:hAnsi="Tahoma" w:cs="Tahoma"/>
          <w:b/>
          <w:sz w:val="20"/>
          <w:szCs w:val="20"/>
        </w:rPr>
        <w:t xml:space="preserve">dieser Seite </w:t>
      </w:r>
      <w:r w:rsidRPr="004E5CF4">
        <w:rPr>
          <w:rFonts w:ascii="Tahoma" w:hAnsi="Tahoma" w:cs="Tahoma"/>
          <w:b/>
          <w:sz w:val="20"/>
          <w:szCs w:val="20"/>
        </w:rPr>
        <w:t>an</w:t>
      </w:r>
      <w:r w:rsidR="00475335" w:rsidRPr="004E5CF4">
        <w:rPr>
          <w:rFonts w:ascii="Tahoma" w:hAnsi="Tahoma" w:cs="Tahoma"/>
          <w:b/>
          <w:sz w:val="20"/>
          <w:szCs w:val="20"/>
        </w:rPr>
        <w:t>:</w:t>
      </w:r>
      <w:r w:rsidR="00475335" w:rsidRPr="004E5CF4">
        <w:rPr>
          <w:rFonts w:ascii="Tahoma" w:hAnsi="Tahoma" w:cs="Tahoma"/>
          <w:b/>
          <w:sz w:val="20"/>
          <w:szCs w:val="20"/>
        </w:rPr>
        <w:br/>
      </w:r>
      <w:hyperlink r:id="rId8" w:history="1">
        <w:r w:rsidRPr="004E5CF4">
          <w:rPr>
            <w:rStyle w:val="Hyperlink"/>
            <w:rFonts w:ascii="Tahoma" w:hAnsi="Tahoma" w:cs="Tahoma"/>
            <w:sz w:val="20"/>
            <w:szCs w:val="20"/>
          </w:rPr>
          <w:t>leichtathletikwien@yahoo.de</w:t>
        </w:r>
      </w:hyperlink>
      <w:r w:rsidRPr="004E5CF4">
        <w:rPr>
          <w:rFonts w:ascii="Tahoma" w:hAnsi="Tahoma" w:cs="Tahoma"/>
          <w:sz w:val="20"/>
          <w:szCs w:val="20"/>
        </w:rPr>
        <w:t xml:space="preserve"> und </w:t>
      </w:r>
      <w:hyperlink r:id="rId9" w:history="1">
        <w:r w:rsidRPr="004E5CF4">
          <w:rPr>
            <w:rStyle w:val="Hyperlink"/>
            <w:rFonts w:ascii="Tahoma" w:hAnsi="Tahoma" w:cs="Tahoma"/>
            <w:sz w:val="20"/>
            <w:szCs w:val="20"/>
          </w:rPr>
          <w:t>mschramseis@gmx.at</w:t>
        </w:r>
      </w:hyperlink>
    </w:p>
    <w:p w:rsidR="00B75116" w:rsidRPr="004E5CF4" w:rsidRDefault="00B75116" w:rsidP="00AB3B70">
      <w:pPr>
        <w:spacing w:after="0"/>
        <w:rPr>
          <w:rFonts w:ascii="Tahoma" w:hAnsi="Tahoma" w:cs="Tahoma"/>
          <w:sz w:val="20"/>
          <w:szCs w:val="20"/>
        </w:rPr>
      </w:pPr>
    </w:p>
    <w:p w:rsidR="00B75116" w:rsidRPr="004E5CF4" w:rsidRDefault="00B75116" w:rsidP="00AB3B70">
      <w:pPr>
        <w:spacing w:after="0"/>
        <w:rPr>
          <w:rFonts w:ascii="Tahoma" w:hAnsi="Tahoma" w:cs="Tahoma"/>
          <w:sz w:val="20"/>
          <w:szCs w:val="20"/>
        </w:rPr>
      </w:pPr>
      <w:r w:rsidRPr="004E5CF4">
        <w:rPr>
          <w:rFonts w:ascii="Tahoma" w:hAnsi="Tahoma" w:cs="Tahoma"/>
          <w:sz w:val="20"/>
          <w:szCs w:val="20"/>
        </w:rPr>
        <w:t>Name der Lehrperson die betreut:</w:t>
      </w:r>
    </w:p>
    <w:p w:rsidR="00B75116" w:rsidRPr="004E5CF4" w:rsidRDefault="00B75116" w:rsidP="00AB3B70">
      <w:pPr>
        <w:spacing w:after="0"/>
        <w:rPr>
          <w:rFonts w:ascii="Tahoma" w:hAnsi="Tahoma" w:cs="Tahoma"/>
          <w:sz w:val="20"/>
          <w:szCs w:val="20"/>
        </w:rPr>
      </w:pPr>
    </w:p>
    <w:p w:rsidR="00B75116" w:rsidRPr="004E5CF4" w:rsidRDefault="00B75116" w:rsidP="00AB3B70">
      <w:pPr>
        <w:spacing w:after="0"/>
        <w:rPr>
          <w:rFonts w:ascii="Tahoma" w:hAnsi="Tahoma" w:cs="Tahoma"/>
          <w:sz w:val="20"/>
          <w:szCs w:val="20"/>
        </w:rPr>
      </w:pPr>
      <w:r w:rsidRPr="004E5CF4">
        <w:rPr>
          <w:rFonts w:ascii="Tahoma" w:hAnsi="Tahoma" w:cs="Tahoma"/>
          <w:sz w:val="20"/>
          <w:szCs w:val="20"/>
        </w:rPr>
        <w:t>Mailadresse des/</w:t>
      </w:r>
      <w:proofErr w:type="gramStart"/>
      <w:r w:rsidRPr="004E5CF4">
        <w:rPr>
          <w:rFonts w:ascii="Tahoma" w:hAnsi="Tahoma" w:cs="Tahoma"/>
          <w:sz w:val="20"/>
          <w:szCs w:val="20"/>
        </w:rPr>
        <w:t>der Betreuers</w:t>
      </w:r>
      <w:proofErr w:type="gramEnd"/>
      <w:r w:rsidRPr="004E5CF4">
        <w:rPr>
          <w:rFonts w:ascii="Tahoma" w:hAnsi="Tahoma" w:cs="Tahoma"/>
          <w:sz w:val="20"/>
          <w:szCs w:val="20"/>
        </w:rPr>
        <w:t>/in:</w:t>
      </w:r>
    </w:p>
    <w:p w:rsidR="00B75116" w:rsidRPr="004E5CF4" w:rsidRDefault="00B75116" w:rsidP="00AB3B70">
      <w:pPr>
        <w:spacing w:after="0"/>
        <w:rPr>
          <w:rFonts w:ascii="Tahoma" w:hAnsi="Tahoma" w:cs="Tahoma"/>
          <w:sz w:val="20"/>
          <w:szCs w:val="20"/>
        </w:rPr>
      </w:pPr>
    </w:p>
    <w:p w:rsidR="00AB3B70" w:rsidRPr="004E5CF4" w:rsidRDefault="00B75116" w:rsidP="00AB3B70">
      <w:pPr>
        <w:spacing w:after="0"/>
        <w:rPr>
          <w:rFonts w:ascii="Tahoma" w:hAnsi="Tahoma" w:cs="Tahoma"/>
          <w:sz w:val="20"/>
          <w:szCs w:val="20"/>
        </w:rPr>
      </w:pPr>
      <w:r w:rsidRPr="004E5CF4">
        <w:rPr>
          <w:rFonts w:ascii="Tahoma" w:hAnsi="Tahoma" w:cs="Tahoma"/>
          <w:sz w:val="20"/>
          <w:szCs w:val="20"/>
        </w:rPr>
        <w:t>Telefonnummer des/</w:t>
      </w:r>
      <w:proofErr w:type="gramStart"/>
      <w:r w:rsidRPr="004E5CF4">
        <w:rPr>
          <w:rFonts w:ascii="Tahoma" w:hAnsi="Tahoma" w:cs="Tahoma"/>
          <w:sz w:val="20"/>
          <w:szCs w:val="20"/>
        </w:rPr>
        <w:t>der Betreuers</w:t>
      </w:r>
      <w:proofErr w:type="gramEnd"/>
      <w:r w:rsidRPr="004E5CF4">
        <w:rPr>
          <w:rFonts w:ascii="Tahoma" w:hAnsi="Tahoma" w:cs="Tahoma"/>
          <w:sz w:val="20"/>
          <w:szCs w:val="20"/>
        </w:rPr>
        <w:t>/in:</w:t>
      </w:r>
    </w:p>
    <w:p w:rsidR="00B75116" w:rsidRDefault="00B75116" w:rsidP="00AB3B70">
      <w:pPr>
        <w:spacing w:after="0"/>
        <w:rPr>
          <w:rFonts w:ascii="Tahoma" w:hAnsi="Tahoma" w:cs="Tahoma"/>
          <w:sz w:val="24"/>
          <w:szCs w:val="24"/>
        </w:rPr>
      </w:pPr>
    </w:p>
    <w:tbl>
      <w:tblPr>
        <w:tblStyle w:val="Tabellenraster"/>
        <w:tblW w:w="0" w:type="auto"/>
        <w:tblLayout w:type="fixed"/>
        <w:tblLook w:val="04A0" w:firstRow="1" w:lastRow="0" w:firstColumn="1" w:lastColumn="0" w:noHBand="0" w:noVBand="1"/>
      </w:tblPr>
      <w:tblGrid>
        <w:gridCol w:w="3681"/>
        <w:gridCol w:w="3544"/>
        <w:gridCol w:w="850"/>
        <w:gridCol w:w="987"/>
      </w:tblGrid>
      <w:tr w:rsidR="00B75116" w:rsidRPr="004E5CF4" w:rsidTr="00475335">
        <w:trPr>
          <w:trHeight w:val="227"/>
        </w:trPr>
        <w:tc>
          <w:tcPr>
            <w:tcW w:w="3681" w:type="dxa"/>
            <w:vMerge w:val="restart"/>
            <w:vAlign w:val="center"/>
          </w:tcPr>
          <w:p w:rsidR="00B75116" w:rsidRPr="004E5CF4" w:rsidRDefault="00B75116" w:rsidP="00A52852">
            <w:pPr>
              <w:rPr>
                <w:rFonts w:ascii="Tahoma" w:hAnsi="Tahoma" w:cs="Tahoma"/>
                <w:sz w:val="20"/>
                <w:szCs w:val="20"/>
              </w:rPr>
            </w:pPr>
            <w:r w:rsidRPr="004E5CF4">
              <w:rPr>
                <w:rFonts w:ascii="Tahoma" w:hAnsi="Tahoma" w:cs="Tahoma"/>
                <w:sz w:val="20"/>
                <w:szCs w:val="20"/>
              </w:rPr>
              <w:t>Name Kampfrichter/in</w:t>
            </w:r>
          </w:p>
        </w:tc>
        <w:tc>
          <w:tcPr>
            <w:tcW w:w="3544" w:type="dxa"/>
            <w:vMerge w:val="restart"/>
            <w:vAlign w:val="center"/>
          </w:tcPr>
          <w:p w:rsidR="00B75116" w:rsidRPr="004E5CF4" w:rsidRDefault="00B75116" w:rsidP="00A52852">
            <w:pPr>
              <w:rPr>
                <w:rFonts w:ascii="Tahoma" w:hAnsi="Tahoma" w:cs="Tahoma"/>
                <w:sz w:val="20"/>
                <w:szCs w:val="20"/>
              </w:rPr>
            </w:pPr>
            <w:r w:rsidRPr="004E5CF4">
              <w:rPr>
                <w:rFonts w:ascii="Tahoma" w:hAnsi="Tahoma" w:cs="Tahoma"/>
                <w:sz w:val="20"/>
                <w:szCs w:val="20"/>
              </w:rPr>
              <w:t>E-Mail Kampfrichter/in</w:t>
            </w:r>
          </w:p>
        </w:tc>
        <w:tc>
          <w:tcPr>
            <w:tcW w:w="1837" w:type="dxa"/>
            <w:gridSpan w:val="2"/>
          </w:tcPr>
          <w:p w:rsidR="00B75116" w:rsidRPr="004E5CF4" w:rsidRDefault="00B75116" w:rsidP="00A52852">
            <w:pPr>
              <w:jc w:val="center"/>
              <w:rPr>
                <w:rFonts w:ascii="Tahoma" w:hAnsi="Tahoma" w:cs="Tahoma"/>
                <w:sz w:val="20"/>
                <w:szCs w:val="20"/>
              </w:rPr>
            </w:pPr>
            <w:r w:rsidRPr="004E5CF4">
              <w:rPr>
                <w:rFonts w:ascii="Tahoma" w:hAnsi="Tahoma" w:cs="Tahoma"/>
                <w:sz w:val="20"/>
                <w:szCs w:val="20"/>
              </w:rPr>
              <w:t>Bitte ankreuzen!</w:t>
            </w:r>
          </w:p>
        </w:tc>
      </w:tr>
      <w:tr w:rsidR="00B75116" w:rsidTr="00475335">
        <w:trPr>
          <w:trHeight w:val="227"/>
        </w:trPr>
        <w:tc>
          <w:tcPr>
            <w:tcW w:w="3681" w:type="dxa"/>
            <w:vMerge/>
          </w:tcPr>
          <w:p w:rsidR="00B75116" w:rsidRDefault="00B75116" w:rsidP="00A52852">
            <w:pPr>
              <w:rPr>
                <w:rFonts w:ascii="Tahoma" w:hAnsi="Tahoma" w:cs="Tahoma"/>
                <w:sz w:val="24"/>
                <w:szCs w:val="24"/>
              </w:rPr>
            </w:pPr>
          </w:p>
        </w:tc>
        <w:tc>
          <w:tcPr>
            <w:tcW w:w="3544" w:type="dxa"/>
            <w:vMerge/>
          </w:tcPr>
          <w:p w:rsidR="00B75116" w:rsidRDefault="00B75116" w:rsidP="00A52852">
            <w:pPr>
              <w:rPr>
                <w:rFonts w:ascii="Tahoma" w:hAnsi="Tahoma" w:cs="Tahoma"/>
                <w:sz w:val="24"/>
                <w:szCs w:val="24"/>
              </w:rPr>
            </w:pPr>
          </w:p>
        </w:tc>
        <w:tc>
          <w:tcPr>
            <w:tcW w:w="850" w:type="dxa"/>
          </w:tcPr>
          <w:p w:rsidR="00B75116" w:rsidRPr="00340B8C" w:rsidRDefault="00B75116" w:rsidP="00A52852">
            <w:pPr>
              <w:jc w:val="center"/>
              <w:rPr>
                <w:rFonts w:ascii="Tahoma" w:hAnsi="Tahoma" w:cs="Tahoma"/>
                <w:sz w:val="20"/>
                <w:szCs w:val="20"/>
              </w:rPr>
            </w:pPr>
            <w:r w:rsidRPr="00340B8C">
              <w:rPr>
                <w:rFonts w:ascii="Tahoma" w:hAnsi="Tahoma" w:cs="Tahoma"/>
                <w:sz w:val="20"/>
                <w:szCs w:val="20"/>
              </w:rPr>
              <w:t>Lehrer</w:t>
            </w:r>
          </w:p>
        </w:tc>
        <w:tc>
          <w:tcPr>
            <w:tcW w:w="987" w:type="dxa"/>
          </w:tcPr>
          <w:p w:rsidR="00B75116" w:rsidRPr="00340B8C" w:rsidRDefault="00B75116" w:rsidP="00A52852">
            <w:pPr>
              <w:jc w:val="center"/>
              <w:rPr>
                <w:rFonts w:ascii="Tahoma" w:hAnsi="Tahoma" w:cs="Tahoma"/>
                <w:sz w:val="20"/>
                <w:szCs w:val="20"/>
              </w:rPr>
            </w:pPr>
            <w:r>
              <w:rPr>
                <w:rFonts w:ascii="Tahoma" w:hAnsi="Tahoma" w:cs="Tahoma"/>
                <w:sz w:val="20"/>
                <w:szCs w:val="20"/>
              </w:rPr>
              <w:t>Schüler</w:t>
            </w:r>
          </w:p>
        </w:tc>
      </w:tr>
      <w:tr w:rsidR="00B75116" w:rsidTr="00475335">
        <w:trPr>
          <w:trHeight w:val="397"/>
        </w:trPr>
        <w:tc>
          <w:tcPr>
            <w:tcW w:w="3681" w:type="dxa"/>
          </w:tcPr>
          <w:p w:rsidR="00B75116" w:rsidRDefault="00B75116" w:rsidP="00A52852">
            <w:pPr>
              <w:rPr>
                <w:rFonts w:ascii="Tahoma" w:hAnsi="Tahoma" w:cs="Tahoma"/>
                <w:sz w:val="24"/>
                <w:szCs w:val="24"/>
              </w:rPr>
            </w:pPr>
          </w:p>
        </w:tc>
        <w:tc>
          <w:tcPr>
            <w:tcW w:w="3544" w:type="dxa"/>
          </w:tcPr>
          <w:p w:rsidR="00B75116" w:rsidRDefault="00B75116" w:rsidP="00A52852">
            <w:pPr>
              <w:rPr>
                <w:rFonts w:ascii="Tahoma" w:hAnsi="Tahoma" w:cs="Tahoma"/>
                <w:sz w:val="24"/>
                <w:szCs w:val="24"/>
              </w:rPr>
            </w:pPr>
          </w:p>
        </w:tc>
        <w:tc>
          <w:tcPr>
            <w:tcW w:w="850" w:type="dxa"/>
          </w:tcPr>
          <w:p w:rsidR="00B75116" w:rsidRDefault="00B75116" w:rsidP="00A52852">
            <w:pPr>
              <w:rPr>
                <w:rFonts w:ascii="Tahoma" w:hAnsi="Tahoma" w:cs="Tahoma"/>
                <w:sz w:val="24"/>
                <w:szCs w:val="24"/>
              </w:rPr>
            </w:pPr>
          </w:p>
        </w:tc>
        <w:tc>
          <w:tcPr>
            <w:tcW w:w="987" w:type="dxa"/>
          </w:tcPr>
          <w:p w:rsidR="00B75116" w:rsidRDefault="00B75116" w:rsidP="00A52852">
            <w:pPr>
              <w:rPr>
                <w:rFonts w:ascii="Tahoma" w:hAnsi="Tahoma" w:cs="Tahoma"/>
                <w:sz w:val="24"/>
                <w:szCs w:val="24"/>
              </w:rPr>
            </w:pPr>
          </w:p>
        </w:tc>
      </w:tr>
    </w:tbl>
    <w:p w:rsidR="00475335" w:rsidRDefault="00475335" w:rsidP="007F1563">
      <w:pPr>
        <w:spacing w:after="0" w:line="240" w:lineRule="auto"/>
        <w:rPr>
          <w:rFonts w:ascii="Tahoma" w:hAnsi="Tahoma"/>
          <w:color w:val="000000"/>
          <w:sz w:val="20"/>
        </w:rPr>
      </w:pPr>
    </w:p>
    <w:p w:rsidR="007F1563" w:rsidRDefault="007F1563" w:rsidP="007F1563">
      <w:pPr>
        <w:spacing w:after="0" w:line="240" w:lineRule="auto"/>
        <w:rPr>
          <w:rFonts w:ascii="Tahoma" w:hAnsi="Tahoma"/>
          <w:color w:val="000000"/>
          <w:sz w:val="20"/>
        </w:rPr>
      </w:pPr>
      <w:r w:rsidRPr="00721889">
        <w:rPr>
          <w:rFonts w:ascii="Tahoma" w:hAnsi="Tahoma"/>
          <w:color w:val="000000"/>
          <w:sz w:val="20"/>
        </w:rPr>
        <w:t xml:space="preserve">Mit der Meldung erklärt die Direktion, dass eine </w:t>
      </w:r>
      <w:r w:rsidRPr="00721889">
        <w:rPr>
          <w:rFonts w:ascii="Tahoma" w:hAnsi="Tahoma"/>
          <w:b/>
          <w:color w:val="000000"/>
          <w:sz w:val="20"/>
        </w:rPr>
        <w:t>Einverständniserklärung</w:t>
      </w:r>
      <w:r w:rsidRPr="00721889">
        <w:rPr>
          <w:rFonts w:ascii="Tahoma" w:hAnsi="Tahoma"/>
          <w:color w:val="000000"/>
          <w:sz w:val="20"/>
        </w:rPr>
        <w:t xml:space="preserve"> von Teilnehmenden / Eltern / Erziehungsberechtigten betreffend die Nutzung von Persönlichkeitsrechten vorliegt (z.B. für die Veröffentlichung von Fotos im Bereich der Öffentlichkeitsarbeit der Schule / Bildungsdirektion im Rahmen von Berichten über Schulaktivitäten).</w:t>
      </w:r>
    </w:p>
    <w:p w:rsidR="004E5CF4" w:rsidRDefault="004E5CF4" w:rsidP="007F1563">
      <w:pPr>
        <w:spacing w:after="0" w:line="240" w:lineRule="auto"/>
        <w:rPr>
          <w:rFonts w:ascii="Tahoma" w:hAnsi="Tahoma"/>
          <w:color w:val="000000"/>
          <w:sz w:val="20"/>
        </w:rPr>
      </w:pPr>
    </w:p>
    <w:p w:rsidR="004E5CF4" w:rsidRDefault="004E5CF4" w:rsidP="007F1563">
      <w:pPr>
        <w:spacing w:after="0" w:line="240" w:lineRule="auto"/>
        <w:rPr>
          <w:rFonts w:ascii="Tahoma" w:hAnsi="Tahoma"/>
          <w:color w:val="000000"/>
          <w:sz w:val="20"/>
        </w:rPr>
      </w:pPr>
    </w:p>
    <w:p w:rsidR="004E5CF4" w:rsidRDefault="004E5CF4" w:rsidP="007F1563">
      <w:pPr>
        <w:spacing w:after="0" w:line="240" w:lineRule="auto"/>
        <w:rPr>
          <w:rFonts w:ascii="Tahoma" w:hAnsi="Tahoma"/>
          <w:color w:val="000000"/>
          <w:sz w:val="20"/>
        </w:rPr>
      </w:pPr>
    </w:p>
    <w:p w:rsidR="004E5CF4" w:rsidRDefault="004E5CF4" w:rsidP="007F1563">
      <w:pPr>
        <w:spacing w:after="0" w:line="240" w:lineRule="auto"/>
        <w:rPr>
          <w:rFonts w:ascii="Tahoma" w:hAnsi="Tahoma"/>
          <w:color w:val="000000"/>
          <w:sz w:val="20"/>
        </w:rPr>
      </w:pPr>
    </w:p>
    <w:p w:rsidR="004E5CF4" w:rsidRPr="004E5CF4" w:rsidRDefault="004E5CF4" w:rsidP="004E5CF4">
      <w:pPr>
        <w:tabs>
          <w:tab w:val="left" w:pos="1134"/>
          <w:tab w:val="center" w:pos="2835"/>
          <w:tab w:val="center" w:pos="6237"/>
        </w:tabs>
        <w:ind w:left="284"/>
        <w:jc w:val="center"/>
        <w:rPr>
          <w:rFonts w:ascii="Tahoma" w:hAnsi="Tahoma" w:cs="Tahoma"/>
          <w:sz w:val="20"/>
          <w:szCs w:val="20"/>
        </w:rPr>
      </w:pPr>
      <w:r>
        <w:rPr>
          <w:rFonts w:ascii="Calibri" w:eastAsia="Calibri" w:hAnsi="Calibri" w:cs="Times New Roman"/>
          <w:noProof/>
        </w:rPr>
        <w:t>Stempel</w:t>
      </w:r>
      <w:r>
        <w:rPr>
          <w:rFonts w:ascii="Calibri" w:eastAsia="Calibri" w:hAnsi="Calibri" w:cs="Times New Roman"/>
          <w:noProof/>
        </w:rPr>
        <w:tab/>
      </w:r>
      <w:r>
        <w:rPr>
          <w:rFonts w:ascii="Calibri" w:eastAsia="Calibri" w:hAnsi="Calibri" w:cs="Times New Roman"/>
          <w:noProof/>
        </w:rPr>
        <w:tab/>
      </w:r>
      <w:r>
        <w:rPr>
          <w:rFonts w:ascii="Calibri" w:eastAsia="Calibri" w:hAnsi="Calibri" w:cs="Times New Roman"/>
          <w:noProof/>
        </w:rPr>
        <w:tab/>
        <w:t>Unterschrift der Direktion</w:t>
      </w:r>
    </w:p>
    <w:sectPr w:rsidR="004E5CF4" w:rsidRPr="004E5CF4" w:rsidSect="004E5CF4">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70"/>
    <w:rsid w:val="00303904"/>
    <w:rsid w:val="00475335"/>
    <w:rsid w:val="004E5CF4"/>
    <w:rsid w:val="00700A48"/>
    <w:rsid w:val="007F1563"/>
    <w:rsid w:val="00984CA7"/>
    <w:rsid w:val="009A3450"/>
    <w:rsid w:val="00A43F0D"/>
    <w:rsid w:val="00AB3B70"/>
    <w:rsid w:val="00B75116"/>
    <w:rsid w:val="00C572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AC61"/>
  <w15:chartTrackingRefBased/>
  <w15:docId w15:val="{6198CDE2-A26F-4AB4-883F-A825EF82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Zchn">
    <w:name w:val="Formatvorlage1 Zchn"/>
    <w:basedOn w:val="Absatz-Standardschriftart"/>
    <w:link w:val="Formatvorlage1"/>
    <w:locked/>
    <w:rsid w:val="00AB3B70"/>
    <w:rPr>
      <w:noProof/>
    </w:rPr>
  </w:style>
  <w:style w:type="paragraph" w:customStyle="1" w:styleId="Formatvorlage1">
    <w:name w:val="Formatvorlage1"/>
    <w:basedOn w:val="Standard"/>
    <w:link w:val="Formatvorlage1Zchn"/>
    <w:autoRedefine/>
    <w:qFormat/>
    <w:rsid w:val="00AB3B70"/>
    <w:pPr>
      <w:tabs>
        <w:tab w:val="left" w:pos="1134"/>
        <w:tab w:val="center" w:pos="2835"/>
        <w:tab w:val="center" w:pos="6237"/>
      </w:tabs>
      <w:spacing w:after="0" w:line="240" w:lineRule="auto"/>
      <w:ind w:left="284"/>
      <w:jc w:val="center"/>
    </w:pPr>
    <w:rPr>
      <w:noProof/>
    </w:rPr>
  </w:style>
  <w:style w:type="paragraph" w:styleId="Sprechblasentext">
    <w:name w:val="Balloon Text"/>
    <w:basedOn w:val="Standard"/>
    <w:link w:val="SprechblasentextZchn"/>
    <w:uiPriority w:val="99"/>
    <w:semiHidden/>
    <w:unhideWhenUsed/>
    <w:rsid w:val="00A43F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3F0D"/>
    <w:rPr>
      <w:rFonts w:ascii="Segoe UI" w:hAnsi="Segoe UI" w:cs="Segoe UI"/>
      <w:sz w:val="18"/>
      <w:szCs w:val="18"/>
    </w:rPr>
  </w:style>
  <w:style w:type="character" w:styleId="Hyperlink">
    <w:name w:val="Hyperlink"/>
    <w:uiPriority w:val="99"/>
    <w:unhideWhenUsed/>
    <w:rsid w:val="00B75116"/>
    <w:rPr>
      <w:color w:val="0563C1"/>
      <w:u w:val="single"/>
    </w:rPr>
  </w:style>
  <w:style w:type="character" w:customStyle="1" w:styleId="Internetlink">
    <w:name w:val="Internet link"/>
    <w:rsid w:val="00B75116"/>
    <w:rPr>
      <w:color w:val="0000FF"/>
      <w:u w:val="single"/>
    </w:rPr>
  </w:style>
  <w:style w:type="paragraph" w:styleId="Listenabsatz">
    <w:name w:val="List Paragraph"/>
    <w:basedOn w:val="Standard"/>
    <w:uiPriority w:val="34"/>
    <w:qFormat/>
    <w:rsid w:val="00B75116"/>
    <w:pPr>
      <w:ind w:left="720"/>
      <w:contextualSpacing/>
    </w:pPr>
  </w:style>
  <w:style w:type="table" w:styleId="Tabellenraster">
    <w:name w:val="Table Grid"/>
    <w:basedOn w:val="NormaleTabelle"/>
    <w:uiPriority w:val="39"/>
    <w:rsid w:val="00B7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427362">
      <w:bodyDiv w:val="1"/>
      <w:marLeft w:val="0"/>
      <w:marRight w:val="0"/>
      <w:marTop w:val="0"/>
      <w:marBottom w:val="0"/>
      <w:divBdr>
        <w:top w:val="none" w:sz="0" w:space="0" w:color="auto"/>
        <w:left w:val="none" w:sz="0" w:space="0" w:color="auto"/>
        <w:bottom w:val="none" w:sz="0" w:space="0" w:color="auto"/>
        <w:right w:val="none" w:sz="0" w:space="0" w:color="auto"/>
      </w:divBdr>
    </w:div>
    <w:div w:id="17188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chtathletikwien@yahoo.de" TargetMode="External"/><Relationship Id="rId3" Type="http://schemas.openxmlformats.org/officeDocument/2006/relationships/webSettings" Target="webSettings.xml"/><Relationship Id="rId7" Type="http://schemas.openxmlformats.org/officeDocument/2006/relationships/hyperlink" Target="http://www.wlv.or.at/latag/anmeldung.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chramseis@gmx.at" TargetMode="External"/><Relationship Id="rId11" Type="http://schemas.openxmlformats.org/officeDocument/2006/relationships/theme" Target="theme/theme1.xml"/><Relationship Id="rId5" Type="http://schemas.openxmlformats.org/officeDocument/2006/relationships/hyperlink" Target="mailto:leichtathletikwien@yahoo.de" TargetMode="External"/><Relationship Id="rId10" Type="http://schemas.openxmlformats.org/officeDocument/2006/relationships/fontTable" Target="fontTable.xml"/><Relationship Id="rId4" Type="http://schemas.openxmlformats.org/officeDocument/2006/relationships/hyperlink" Target="http://www.wlv.or.at/latag/anmeldung.php" TargetMode="External"/><Relationship Id="rId9" Type="http://schemas.openxmlformats.org/officeDocument/2006/relationships/hyperlink" Target="mailto:mschramseis@gmx.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Stadtschulrat fuer Wien</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SPENDELHOFER Sonja</dc:creator>
  <cp:keywords/>
  <dc:description/>
  <cp:lastModifiedBy>SPENDELHOFER Sonja</cp:lastModifiedBy>
  <cp:revision>9</cp:revision>
  <cp:lastPrinted>2019-09-03T07:52:00Z</cp:lastPrinted>
  <dcterms:created xsi:type="dcterms:W3CDTF">2019-09-03T07:45:00Z</dcterms:created>
  <dcterms:modified xsi:type="dcterms:W3CDTF">2020-01-16T13:34:00Z</dcterms:modified>
</cp:coreProperties>
</file>